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FC9" w:rsidRPr="002352FB" w:rsidRDefault="00D96FC9" w:rsidP="00D96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6F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 funkcjonowania gminnego systemu wysyłania wiadomości SMS</w:t>
      </w:r>
      <w:r w:rsidRPr="00D96F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„Serwis SMS dla mieszkańców </w:t>
      </w:r>
      <w:r w:rsidRPr="002352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</w:t>
      </w:r>
      <w:r w:rsidRPr="00D96F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miny </w:t>
      </w:r>
      <w:r w:rsidRPr="002352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Jabłonna</w:t>
      </w:r>
      <w:r w:rsidRPr="00D96F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D96F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2352FB" w:rsidRDefault="00D96FC9" w:rsidP="00235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F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1.Postanowienia ogólne</w:t>
      </w:r>
      <w:r w:rsidRPr="00D96F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D96FC9" w:rsidRPr="002352FB" w:rsidRDefault="00D96FC9" w:rsidP="002352F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2F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regulamin (zwany dalej "Regulaminem") określa ogólne warunki korzystania ze świadczonych na rzecz Użytkownika usług w ramach serwisu SMS pn. „Serwis SMS</w:t>
      </w:r>
      <w:r w:rsidRPr="002352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dla mieszkańców Gminy Jabłonna” (zwanych dalej "Usługami").</w:t>
      </w:r>
    </w:p>
    <w:p w:rsidR="00D96FC9" w:rsidRDefault="00D96FC9" w:rsidP="00D96FC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jest prowadzona przez Urząd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Jabłonna</w:t>
      </w:r>
      <w:r w:rsidRPr="00D96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przy ul.</w:t>
      </w:r>
      <w:r w:rsidRPr="00D96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Modlińska 152 (05-110) Jabłonna </w:t>
      </w:r>
      <w:r w:rsidRPr="00D96FC9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 „Usługodawcą”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96FC9" w:rsidRDefault="00D96FC9" w:rsidP="00D96FC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FC9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Usługa jest świadczona wyłącznie w ramach sieci komórkowych operatorów krajowych.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6FC9" w:rsidRDefault="00D96FC9" w:rsidP="00D96FC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FC9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osoba będąca użytkownikiem sieci komórkowej w standardzie GSM, która poprzez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FC9">
        <w:rPr>
          <w:rFonts w:ascii="Times New Roman" w:eastAsia="Times New Roman" w:hAnsi="Times New Roman" w:cs="Times New Roman"/>
          <w:sz w:val="24"/>
          <w:szCs w:val="24"/>
          <w:lang w:eastAsia="pl-PL"/>
        </w:rPr>
        <w:t>aktywację usługi wyraża zgodę na bezpłatne otrzymywanie informacji w postaci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FC9">
        <w:rPr>
          <w:rFonts w:ascii="Times New Roman" w:eastAsia="Times New Roman" w:hAnsi="Times New Roman" w:cs="Times New Roman"/>
          <w:sz w:val="24"/>
          <w:szCs w:val="24"/>
          <w:lang w:eastAsia="pl-PL"/>
        </w:rPr>
        <w:t>wiadomości SMS o treści ustalonej przez Usługodawcę, jest Usługobiorcą zwanym dalej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FC9">
        <w:rPr>
          <w:rFonts w:ascii="Times New Roman" w:eastAsia="Times New Roman" w:hAnsi="Times New Roman" w:cs="Times New Roman"/>
          <w:sz w:val="24"/>
          <w:szCs w:val="24"/>
          <w:lang w:eastAsia="pl-PL"/>
        </w:rPr>
        <w:t>"Użytkownikiem".</w:t>
      </w:r>
    </w:p>
    <w:p w:rsidR="00D96FC9" w:rsidRDefault="00D96FC9" w:rsidP="00D96FC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FC9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 akceptuje warunki regulaminu i wyraża zgodę na przetwarzanie danych</w:t>
      </w:r>
      <w:r w:rsidRPr="00D96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osobowych przez Usługodawcę zgodnie z rozporządzeniem Parlamentu Europejskiego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FC9">
        <w:rPr>
          <w:rFonts w:ascii="Times New Roman" w:eastAsia="Times New Roman" w:hAnsi="Times New Roman" w:cs="Times New Roman"/>
          <w:sz w:val="24"/>
          <w:szCs w:val="24"/>
          <w:lang w:eastAsia="pl-PL"/>
        </w:rPr>
        <w:t>Rady (UE) 2016/679 z dnia 27 kwietnia 2016 r. w sprawie ochrony osób fizycznych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FC9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 z przetwarzaniem danych osobowych i w sprawie swobodnego przepływu takich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FC9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oraz uchylenia dyrektywy 95/46/WE (ogólne rozporządzenie o ochronie danych)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FC9">
        <w:rPr>
          <w:rFonts w:ascii="Times New Roman" w:eastAsia="Times New Roman" w:hAnsi="Times New Roman" w:cs="Times New Roman"/>
          <w:sz w:val="24"/>
          <w:szCs w:val="24"/>
          <w:lang w:eastAsia="pl-PL"/>
        </w:rPr>
        <w:t>oraz oświadcza o zapoznaniu się z k</w:t>
      </w:r>
      <w:r w:rsidR="00260548">
        <w:rPr>
          <w:rFonts w:ascii="Times New Roman" w:eastAsia="Times New Roman" w:hAnsi="Times New Roman" w:cs="Times New Roman"/>
          <w:sz w:val="24"/>
          <w:szCs w:val="24"/>
          <w:lang w:eastAsia="pl-PL"/>
        </w:rPr>
        <w:t>lauzul informacyjną zwartą w § 4</w:t>
      </w:r>
      <w:r w:rsidRPr="00D96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FC9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regulaminu.</w:t>
      </w:r>
    </w:p>
    <w:p w:rsidR="00D96FC9" w:rsidRPr="00D96FC9" w:rsidRDefault="00D96FC9" w:rsidP="002605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6F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§2.  Zasady korzystania z Usługi</w:t>
      </w:r>
    </w:p>
    <w:p w:rsidR="00D96FC9" w:rsidRDefault="00D96FC9" w:rsidP="0026054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FC9">
        <w:rPr>
          <w:rFonts w:ascii="Times New Roman" w:eastAsia="Times New Roman" w:hAnsi="Times New Roman" w:cs="Times New Roman"/>
          <w:sz w:val="24"/>
          <w:szCs w:val="24"/>
          <w:lang w:eastAsia="pl-PL"/>
        </w:rPr>
        <w:t>Aby skorzystać i zapisać się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lub z niej zrezygnować wysłać sms aktywacyjny wpisując właściwy kod rejestracji – określający grupę miejscowości. </w:t>
      </w:r>
    </w:p>
    <w:p w:rsidR="00D96FC9" w:rsidRDefault="00D96FC9" w:rsidP="0026054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usługi Użytkownik będzie otrzymywać bezpłatne wiadomości o planowanych wydarzeniach kulturalnych i sportowych oraz inne ważne dla mieszkańców komunikaty </w:t>
      </w:r>
      <w:r w:rsidR="002605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terenu Gminy Jabłonna. </w:t>
      </w:r>
    </w:p>
    <w:p w:rsidR="00260548" w:rsidRDefault="00D96FC9" w:rsidP="0026054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FC9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 zobowiązuje się do dokonania zgłoszenia lub wypisania się z usługi w</w:t>
      </w:r>
      <w:r w:rsidRPr="00D96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przypadku zmiany numeru.</w:t>
      </w:r>
    </w:p>
    <w:p w:rsidR="00260548" w:rsidRDefault="00D96FC9" w:rsidP="0026054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Użytkownik może wypisać się z usługi w dowolnym momencie, </w:t>
      </w:r>
      <w:r w:rsidR="002605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wysłać sms wyrejestrowania </w:t>
      </w:r>
      <w:r w:rsidR="002605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wpisując właściwy kod rejestracji – określający grupę miejscowości. </w:t>
      </w:r>
    </w:p>
    <w:p w:rsidR="00260548" w:rsidRDefault="00D96FC9" w:rsidP="002605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05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260548" w:rsidRPr="002605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2605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Przesyłane treści</w:t>
      </w:r>
    </w:p>
    <w:p w:rsidR="00260548" w:rsidRDefault="00D96FC9" w:rsidP="00260548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548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Usługodawca zobowiązuje się przesyłać Użytkownikom wyselekcjonowane przez siebie</w:t>
      </w:r>
      <w:r w:rsidR="002605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0548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 dotyczące komunikatów opisanych w §2 pkt. 2, zgodnie z aktywacją grupy.</w:t>
      </w:r>
    </w:p>
    <w:p w:rsidR="00260548" w:rsidRDefault="00D96FC9" w:rsidP="00260548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548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Usługodawca zobowiązuje się nie przesyłać informacji handlowych w rozumieniu ustawy</w:t>
      </w:r>
      <w:r w:rsidR="002605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054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18 lipca 2002 r. o świadczeniu usług drogą elektroniczną.</w:t>
      </w:r>
    </w:p>
    <w:p w:rsidR="00260548" w:rsidRDefault="00D96FC9" w:rsidP="002605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05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260548" w:rsidRPr="002605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2605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Ochrona danych osobowych</w:t>
      </w:r>
    </w:p>
    <w:p w:rsidR="00260548" w:rsidRDefault="00260548" w:rsidP="002605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0548" w:rsidRPr="00260548" w:rsidRDefault="00260548" w:rsidP="002605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en-US"/>
        </w:rPr>
      </w:pPr>
      <w:r w:rsidRPr="00260548">
        <w:rPr>
          <w:rFonts w:ascii="Times New Roman" w:eastAsia="Times New Roman" w:hAnsi="Times New Roman" w:cs="Times New Roman"/>
          <w:sz w:val="24"/>
          <w:szCs w:val="24"/>
          <w:lang w:eastAsia="pl-PL" w:bidi="en-US"/>
        </w:rPr>
        <w:t>Zgodnie z art. 13 ust. 1 i 2 Rozporządzenia Parlamentu Europejskiego i Rady (</w:t>
      </w:r>
      <w:proofErr w:type="gramStart"/>
      <w:r w:rsidRPr="00260548">
        <w:rPr>
          <w:rFonts w:ascii="Times New Roman" w:eastAsia="Times New Roman" w:hAnsi="Times New Roman" w:cs="Times New Roman"/>
          <w:sz w:val="24"/>
          <w:szCs w:val="24"/>
          <w:lang w:eastAsia="pl-PL" w:bidi="en-US"/>
        </w:rPr>
        <w:t>UE) 2016/679  z</w:t>
      </w:r>
      <w:proofErr w:type="gramEnd"/>
      <w:r w:rsidRPr="00260548">
        <w:rPr>
          <w:rFonts w:ascii="Times New Roman" w:eastAsia="Times New Roman" w:hAnsi="Times New Roman" w:cs="Times New Roman"/>
          <w:sz w:val="24"/>
          <w:szCs w:val="24"/>
          <w:lang w:eastAsia="pl-PL" w:bidi="en-US"/>
        </w:rPr>
        <w:t xml:space="preserve"> dnia 27.04.2016 </w:t>
      </w:r>
      <w:proofErr w:type="gramStart"/>
      <w:r w:rsidRPr="00260548">
        <w:rPr>
          <w:rFonts w:ascii="Times New Roman" w:eastAsia="Times New Roman" w:hAnsi="Times New Roman" w:cs="Times New Roman"/>
          <w:sz w:val="24"/>
          <w:szCs w:val="24"/>
          <w:lang w:eastAsia="pl-PL" w:bidi="en-US"/>
        </w:rPr>
        <w:t>r</w:t>
      </w:r>
      <w:proofErr w:type="gramEnd"/>
      <w:r w:rsidRPr="00260548">
        <w:rPr>
          <w:rFonts w:ascii="Times New Roman" w:eastAsia="Times New Roman" w:hAnsi="Times New Roman" w:cs="Times New Roman"/>
          <w:sz w:val="24"/>
          <w:szCs w:val="24"/>
          <w:lang w:eastAsia="pl-PL" w:bidi="en-US"/>
        </w:rPr>
        <w:t xml:space="preserve">. w sprawie ochrony osób fizycznych w związku z przetwarzaniem danych osobowych i w sprawie swobodnego przepływu takich danych oraz uchylenia dyrektywy 95/46/WE (ogólne rozporządzenie o ochronie danych) (Dz. Urz. UE L 119, s. 1) (dalej: RODO), informuję, że: </w:t>
      </w:r>
    </w:p>
    <w:p w:rsidR="00260548" w:rsidRPr="00260548" w:rsidRDefault="00260548" w:rsidP="002605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en-US"/>
        </w:rPr>
      </w:pPr>
    </w:p>
    <w:p w:rsidR="00260548" w:rsidRPr="00590DC9" w:rsidRDefault="00260548" w:rsidP="00590DC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90DC9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 xml:space="preserve">Administratorem Pani/Pana danych osobowych w Urzędzie Gminy Jabłonna z </w:t>
      </w:r>
      <w:proofErr w:type="gramStart"/>
      <w:r w:rsidRPr="00590DC9">
        <w:rPr>
          <w:rFonts w:ascii="Times New Roman" w:eastAsia="Calibri" w:hAnsi="Times New Roman" w:cs="Times New Roman"/>
          <w:sz w:val="24"/>
          <w:szCs w:val="24"/>
          <w:lang w:bidi="en-US"/>
        </w:rPr>
        <w:t>siedzibą                                  w</w:t>
      </w:r>
      <w:proofErr w:type="gramEnd"/>
      <w:r w:rsidRPr="00590DC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(05-110) Jabłonnie przy ul. Modlińska 152 jest Wójt Gminy Jabłonna. </w:t>
      </w:r>
    </w:p>
    <w:p w:rsidR="00260548" w:rsidRPr="00590DC9" w:rsidRDefault="00260548" w:rsidP="00590DC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90DC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Pani/Pana dane osobowe przetwarzane w celu i na podstawie: </w:t>
      </w:r>
    </w:p>
    <w:p w:rsidR="00590DC9" w:rsidRPr="00590DC9" w:rsidRDefault="00260548" w:rsidP="00260548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260548">
        <w:rPr>
          <w:rFonts w:ascii="Times New Roman" w:eastAsia="Calibri" w:hAnsi="Times New Roman" w:cs="Times New Roman"/>
          <w:sz w:val="24"/>
          <w:szCs w:val="24"/>
          <w:lang w:bidi="en-US"/>
        </w:rPr>
        <w:t>art</w:t>
      </w:r>
      <w:proofErr w:type="gramEnd"/>
      <w:r w:rsidRPr="00260548">
        <w:rPr>
          <w:rFonts w:ascii="Times New Roman" w:eastAsia="Calibri" w:hAnsi="Times New Roman" w:cs="Times New Roman"/>
          <w:sz w:val="24"/>
          <w:szCs w:val="24"/>
          <w:lang w:bidi="en-US"/>
        </w:rPr>
        <w:t>. 6</w:t>
      </w:r>
      <w:r w:rsidR="00590DC9" w:rsidRPr="00590DC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ust 1 lit. a</w:t>
      </w:r>
      <w:r w:rsidRPr="0026054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RODO </w:t>
      </w:r>
      <w:r w:rsidR="00590DC9" w:rsidRPr="00590DC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–wyrażenie zgody na przetwarzanie swoich danych </w:t>
      </w:r>
      <w:r w:rsidR="00590DC9"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celu prawidłowej</w:t>
      </w:r>
      <w:r w:rsidR="00590DC9"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0DC9"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usług w ramach </w:t>
      </w:r>
      <w:r w:rsidR="00590DC9"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serwisu </w:t>
      </w:r>
      <w:r w:rsidR="00590DC9"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t>SMS pn. „Serwis SMS dla mieszkańców</w:t>
      </w:r>
      <w:r w:rsidR="00590DC9"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Jabłonna</w:t>
      </w:r>
      <w:r w:rsidR="00590DC9"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590DC9"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60548" w:rsidRPr="00590DC9" w:rsidRDefault="00260548" w:rsidP="00590DC9">
      <w:pPr>
        <w:pStyle w:val="Akapitzlist"/>
        <w:numPr>
          <w:ilvl w:val="0"/>
          <w:numId w:val="12"/>
        </w:numPr>
        <w:spacing w:after="0" w:line="240" w:lineRule="auto"/>
        <w:ind w:right="-85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90DC9">
        <w:rPr>
          <w:rFonts w:ascii="Times New Roman" w:eastAsia="Calibri" w:hAnsi="Times New Roman" w:cs="Times New Roman"/>
          <w:sz w:val="24"/>
          <w:szCs w:val="24"/>
          <w:lang w:bidi="en-US"/>
        </w:rPr>
        <w:t>Zgodnie z RODO, przysługuje Pani/Panu:</w:t>
      </w:r>
    </w:p>
    <w:p w:rsidR="00260548" w:rsidRPr="00260548" w:rsidRDefault="00260548" w:rsidP="0026054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gramStart"/>
      <w:r w:rsidRPr="00260548">
        <w:rPr>
          <w:rFonts w:ascii="Times New Roman" w:eastAsia="Calibri" w:hAnsi="Times New Roman" w:cs="Times New Roman"/>
          <w:sz w:val="24"/>
          <w:szCs w:val="24"/>
          <w:lang w:bidi="en-US"/>
        </w:rPr>
        <w:t>prawo</w:t>
      </w:r>
      <w:proofErr w:type="gramEnd"/>
      <w:r w:rsidRPr="0026054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dostępu do danych osobowych;</w:t>
      </w:r>
    </w:p>
    <w:p w:rsidR="00260548" w:rsidRPr="00260548" w:rsidRDefault="00260548" w:rsidP="0026054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gramStart"/>
      <w:r w:rsidRPr="00260548">
        <w:rPr>
          <w:rFonts w:ascii="Times New Roman" w:eastAsia="Calibri" w:hAnsi="Times New Roman" w:cs="Times New Roman"/>
          <w:sz w:val="24"/>
          <w:szCs w:val="24"/>
          <w:lang w:bidi="en-US"/>
        </w:rPr>
        <w:t>prawo</w:t>
      </w:r>
      <w:proofErr w:type="gramEnd"/>
      <w:r w:rsidRPr="0026054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otrzymania kopii danych osobowych podlegających przetwarzaniu;</w:t>
      </w:r>
    </w:p>
    <w:p w:rsidR="00260548" w:rsidRPr="00260548" w:rsidRDefault="00260548" w:rsidP="0026054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gramStart"/>
      <w:r w:rsidRPr="00260548">
        <w:rPr>
          <w:rFonts w:ascii="Times New Roman" w:eastAsia="Calibri" w:hAnsi="Times New Roman" w:cs="Times New Roman"/>
          <w:sz w:val="24"/>
          <w:szCs w:val="24"/>
          <w:lang w:bidi="en-US"/>
        </w:rPr>
        <w:t>prawo  do</w:t>
      </w:r>
      <w:proofErr w:type="gramEnd"/>
      <w:r w:rsidRPr="0026054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sprostowania (poprawiania) danych osobowych;</w:t>
      </w:r>
    </w:p>
    <w:p w:rsidR="00260548" w:rsidRPr="00260548" w:rsidRDefault="00260548" w:rsidP="0026054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60548">
        <w:rPr>
          <w:rFonts w:ascii="Times New Roman" w:eastAsia="Calibri" w:hAnsi="Times New Roman" w:cs="Times New Roman"/>
          <w:sz w:val="24"/>
          <w:szCs w:val="24"/>
          <w:lang w:bidi="en-US"/>
        </w:rPr>
        <w:t>prawo</w:t>
      </w:r>
      <w:proofErr w:type="gramEnd"/>
      <w:r w:rsidRPr="0026054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do </w:t>
      </w:r>
      <w:r w:rsidRPr="00260548">
        <w:rPr>
          <w:rFonts w:ascii="Times New Roman" w:eastAsia="Calibri" w:hAnsi="Times New Roman" w:cs="Times New Roman"/>
          <w:sz w:val="24"/>
          <w:szCs w:val="24"/>
        </w:rPr>
        <w:t>usunięcia swoich danych osobowych po upływie wskazanego okresu przetwarzania danych;</w:t>
      </w:r>
    </w:p>
    <w:p w:rsidR="00260548" w:rsidRPr="00260548" w:rsidRDefault="00260548" w:rsidP="0026054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gramStart"/>
      <w:r w:rsidRPr="00260548">
        <w:rPr>
          <w:rFonts w:ascii="Times New Roman" w:eastAsia="Calibri" w:hAnsi="Times New Roman" w:cs="Times New Roman"/>
          <w:sz w:val="24"/>
          <w:szCs w:val="24"/>
          <w:lang w:bidi="en-US"/>
        </w:rPr>
        <w:t>prawo</w:t>
      </w:r>
      <w:proofErr w:type="gramEnd"/>
      <w:r w:rsidRPr="0026054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do ograniczenia przetwarzania danych osobowych;</w:t>
      </w:r>
    </w:p>
    <w:p w:rsidR="00260548" w:rsidRPr="00590DC9" w:rsidRDefault="00260548" w:rsidP="00590DC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90DC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W przypadkach uznania, iż przetwarzanie danych osobowych przez Urząd Gminy Jabłonna narusza przepisy RODO, przysługuje Pani/Panu prawo do wniesienia skargi do Organu Nadzorczego tj. do Prezesa Urzędu Ochrony Danych Osobowych;  </w:t>
      </w:r>
    </w:p>
    <w:p w:rsidR="00260548" w:rsidRPr="00590DC9" w:rsidRDefault="00260548" w:rsidP="00590DC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90DC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Pani/Pana dane osobowe będą przechowywane przez okres niezbędne do realizacji celów określonych w </w:t>
      </w:r>
      <w:proofErr w:type="gramStart"/>
      <w:r w:rsidRPr="00590DC9">
        <w:rPr>
          <w:rFonts w:ascii="Times New Roman" w:eastAsia="Calibri" w:hAnsi="Times New Roman" w:cs="Times New Roman"/>
          <w:sz w:val="24"/>
          <w:szCs w:val="24"/>
          <w:lang w:bidi="en-US"/>
        </w:rPr>
        <w:t>pkt.2,  a</w:t>
      </w:r>
      <w:proofErr w:type="gramEnd"/>
      <w:r w:rsidRPr="00590DC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po tym czasie przez okres oraz w zakresie wymaganym przez przepisy powszechnie obowiązującego prawa. </w:t>
      </w:r>
    </w:p>
    <w:p w:rsidR="00260548" w:rsidRPr="00590DC9" w:rsidRDefault="00260548" w:rsidP="00590DC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90DC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Odbiorcami Pani/Pana danych osobowych mogą być: </w:t>
      </w:r>
    </w:p>
    <w:p w:rsidR="00260548" w:rsidRPr="00260548" w:rsidRDefault="00260548" w:rsidP="0026054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gramStart"/>
      <w:r w:rsidRPr="00260548">
        <w:rPr>
          <w:rFonts w:ascii="Times New Roman" w:eastAsia="Calibri" w:hAnsi="Times New Roman" w:cs="Times New Roman"/>
          <w:sz w:val="24"/>
          <w:szCs w:val="24"/>
          <w:lang w:bidi="en-US"/>
        </w:rPr>
        <w:t>organy</w:t>
      </w:r>
      <w:proofErr w:type="gramEnd"/>
      <w:r w:rsidRPr="0026054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władzy publicznej oraz podmioty wykonujące zadania publiczne lub działające na zlecenie organów władzy publicznej, w zakresie i w celach, które wynikają z przepisów powszechnie obowiązującego prawa;</w:t>
      </w:r>
    </w:p>
    <w:p w:rsidR="00260548" w:rsidRPr="00260548" w:rsidRDefault="00260548" w:rsidP="0026054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6054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inne podmioty, które na podstawie stosownych umów podpisanych z Gminą Jabłonna przetwarzają dane </w:t>
      </w:r>
      <w:proofErr w:type="gramStart"/>
      <w:r w:rsidRPr="00260548">
        <w:rPr>
          <w:rFonts w:ascii="Times New Roman" w:eastAsia="Calibri" w:hAnsi="Times New Roman" w:cs="Times New Roman"/>
          <w:sz w:val="24"/>
          <w:szCs w:val="24"/>
          <w:lang w:bidi="en-US"/>
        </w:rPr>
        <w:t>osobowe dla których</w:t>
      </w:r>
      <w:proofErr w:type="gramEnd"/>
      <w:r w:rsidRPr="0026054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Administratorem jest Wójt Gminy Jabłonna.</w:t>
      </w:r>
    </w:p>
    <w:p w:rsidR="00590DC9" w:rsidRPr="00590DC9" w:rsidRDefault="00590DC9" w:rsidP="00590DC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590DC9">
        <w:rPr>
          <w:rFonts w:ascii="Times New Roman" w:hAnsi="Times New Roman" w:cs="Times New Roman"/>
          <w:sz w:val="24"/>
          <w:szCs w:val="24"/>
          <w:lang w:bidi="en-US"/>
        </w:rPr>
        <w:t>Przysługuje Pani/Panu prawo do wycofania zgody na przetwarzanie danych osobowych, ale cofnięcie zgody nie wpływa na zgodność z prawem przetwarzania, którego dokonano na podstawie zgody przed jej wycofaniem.</w:t>
      </w:r>
    </w:p>
    <w:p w:rsidR="00260548" w:rsidRPr="00590DC9" w:rsidRDefault="00260548" w:rsidP="00590DC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90DC9">
        <w:rPr>
          <w:rFonts w:ascii="Times New Roman" w:eastAsia="Calibri" w:hAnsi="Times New Roman" w:cs="Times New Roman"/>
          <w:sz w:val="24"/>
          <w:szCs w:val="24"/>
          <w:lang w:bidi="en-US"/>
        </w:rPr>
        <w:t>Pani/Pana Dane osobowe nie będą przetwarzane w sposób zautomatyzowany i nie będą profilowane.</w:t>
      </w:r>
    </w:p>
    <w:p w:rsidR="00260548" w:rsidRPr="00590DC9" w:rsidRDefault="00260548" w:rsidP="00590DC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90DC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Kontakt z inspektorem ochrony danych e-mail: </w:t>
      </w:r>
      <w:hyperlink r:id="rId5" w:history="1">
        <w:r w:rsidRPr="00590DC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bidi="en-US"/>
          </w:rPr>
          <w:t>iod@jablonna.pl</w:t>
        </w:r>
      </w:hyperlink>
      <w:r w:rsidRPr="00590DC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     </w:t>
      </w:r>
    </w:p>
    <w:p w:rsidR="00260548" w:rsidRPr="00260548" w:rsidRDefault="00260548" w:rsidP="00260548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sz w:val="24"/>
          <w:szCs w:val="24"/>
          <w:lang w:eastAsia="pl-PL" w:bidi="en-US"/>
        </w:rPr>
      </w:pPr>
    </w:p>
    <w:p w:rsidR="00590DC9" w:rsidRPr="00590DC9" w:rsidRDefault="00D96FC9" w:rsidP="00D96F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6F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90DC9" w:rsidRPr="00590D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D96F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:rsidR="00590DC9" w:rsidRDefault="00590DC9" w:rsidP="00D96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0DC9" w:rsidRDefault="00D96FC9" w:rsidP="00590DC9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Korzystanie z Usługi jest możliwe za pośrednictwem sieci operatorów telefonii</w:t>
      </w:r>
      <w:r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komórkowej w Polsce.</w:t>
      </w:r>
    </w:p>
    <w:p w:rsidR="00590DC9" w:rsidRDefault="00D96FC9" w:rsidP="00590DC9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t>Za usługi telekomunikacyjne umożliwiające korzystanie z Usługi odpowiadają operatorzy</w:t>
      </w:r>
      <w:r w:rsid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t>sieci telefonii komórkowych.</w:t>
      </w:r>
    </w:p>
    <w:p w:rsidR="00590DC9" w:rsidRDefault="00D96FC9" w:rsidP="00590DC9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usługi nie stanowi oficjalnej drogi komunika</w:t>
      </w:r>
      <w:r w:rsid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t>cji z Urzędem Gminy Jabłonna.</w:t>
      </w:r>
    </w:p>
    <w:p w:rsidR="00590DC9" w:rsidRDefault="00D96FC9" w:rsidP="00590DC9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Usługodawca nie ponosi jakiejkolwiek odpowiedzialności prawnej w tym</w:t>
      </w:r>
      <w:r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odpowiedzialności odszkodowawczej za</w:t>
      </w:r>
      <w:proofErr w:type="gramStart"/>
      <w:r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90DC9" w:rsidRDefault="00590DC9" w:rsidP="00590DC9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D96FC9"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t>orzystanie</w:t>
      </w:r>
      <w:proofErr w:type="gramEnd"/>
      <w:r w:rsidR="00D96FC9"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Usługi przez osoby nieuprawnione do użytkowania telefonu</w:t>
      </w:r>
      <w:r w:rsidR="00D96FC9"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komór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kowego i szkody tym spowodowane;</w:t>
      </w:r>
    </w:p>
    <w:p w:rsidR="00590DC9" w:rsidRDefault="00590DC9" w:rsidP="00590DC9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D96FC9"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t>orzystanie z Us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ługi przez osoby niepełnoletnie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90DC9" w:rsidRDefault="00590DC9" w:rsidP="00590DC9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96FC9"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t>roblemy</w:t>
      </w:r>
      <w:proofErr w:type="gramEnd"/>
      <w:r w:rsidR="00D96FC9"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świadczeniu Usługi, jeżeli nastąpiły one wskutek zdarzeń, których</w:t>
      </w:r>
      <w:r w:rsidR="00D96FC9"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Usługodawca nie był w stanie przewidzieć lub, którym nie mógł zapobiec, w</w:t>
      </w:r>
      <w:r w:rsidR="00D96FC9"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szczególności w przypadku problemów związanych ze zdarzeniami losowymi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charakterze siły wyższej; </w:t>
      </w:r>
    </w:p>
    <w:p w:rsidR="00590DC9" w:rsidRDefault="00590DC9" w:rsidP="00590DC9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</w:t>
      </w:r>
      <w:r w:rsidR="00D96FC9"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t>orzystanie</w:t>
      </w:r>
      <w:proofErr w:type="gramEnd"/>
      <w:r w:rsidR="00D96FC9"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Usługi niezgodnie z postanowieniami niniejszego Regulaminu i szkody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 spowodowane;</w:t>
      </w:r>
    </w:p>
    <w:p w:rsidR="00590DC9" w:rsidRDefault="00590DC9" w:rsidP="00590DC9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96FC9"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t>iedostarczenie</w:t>
      </w:r>
      <w:proofErr w:type="gramEnd"/>
      <w:r w:rsidR="00D96FC9"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wiadomości wynikające z przerwy w świadczeniu Usługi zaistniałe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6FC9"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t>z przyczyn technicznych, wynikających z infrastruktury technicznej operatorów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6FC9"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telefonii komórkowej lub operatora usługi (np. konserwacja, przegląd, wymiana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6FC9"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sprzętu)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 niezależnych od Usługodawcy;</w:t>
      </w:r>
    </w:p>
    <w:p w:rsidR="00590DC9" w:rsidRDefault="00590DC9" w:rsidP="00590DC9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96FC9"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t>iedostarczenie</w:t>
      </w:r>
      <w:proofErr w:type="gramEnd"/>
      <w:r w:rsidR="00D96FC9"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niedoręczenie wiadomości SMS w terminie. Operator</w:t>
      </w:r>
      <w:r w:rsidR="00D96FC9"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telekomunikacyjny nie gwarantuje doręczenia wszystkich wysyłan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wiadomości; </w:t>
      </w:r>
    </w:p>
    <w:p w:rsidR="00590DC9" w:rsidRDefault="00590DC9" w:rsidP="00590DC9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D96FC9"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t>wentualne</w:t>
      </w:r>
      <w:proofErr w:type="gramEnd"/>
      <w:r w:rsidR="00D96FC9"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następstwa bezcelowego wysłania lub zaniechania wysłania informacji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zagrożeniu;</w:t>
      </w:r>
    </w:p>
    <w:p w:rsidR="00590DC9" w:rsidRDefault="00590DC9" w:rsidP="00590DC9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96FC9"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t>rzeciążenia</w:t>
      </w:r>
      <w:proofErr w:type="gramEnd"/>
      <w:r w:rsidR="00D96FC9"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sieci operatorów telekomunikacyjnych, które uniemożliwiają</w:t>
      </w:r>
      <w:r w:rsidR="00D96FC9"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Usługodaw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 terminowe świadczenie Usługi; </w:t>
      </w:r>
    </w:p>
    <w:p w:rsidR="00590DC9" w:rsidRDefault="00590DC9" w:rsidP="00590DC9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96FC9"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t>astępstwa</w:t>
      </w:r>
      <w:proofErr w:type="gramEnd"/>
      <w:r w:rsidR="00D96FC9"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korzystania z Usługi przez osoby nieuprawnione, w szczególności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6FC9"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t>osoby, które weszły w posiadanie haseł dostępu do systemu bez wiedzy Usługodawcy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6FC9"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t>oraz osoby, które korzystają z kart o numerach, które nie zostały wyrejestrowane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6FC9"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przez wcześniejszych Użytkow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ników; </w:t>
      </w:r>
    </w:p>
    <w:p w:rsidR="00590DC9" w:rsidRDefault="00D96FC9" w:rsidP="00590DC9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 przyjmuje do wiadomości, iż</w:t>
      </w:r>
      <w:proofErr w:type="gramStart"/>
      <w:r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90DC9" w:rsidRDefault="00590DC9" w:rsidP="00590DC9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96FC9"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gramEnd"/>
      <w:r w:rsidR="00D96FC9"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skonfigurowaniu usługa działa w sposób zautomatyzowany, a wiadomości</w:t>
      </w:r>
      <w:r w:rsidR="00D96FC9"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przesyłane do system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nie są na bieżąco odczytywane; </w:t>
      </w:r>
    </w:p>
    <w:p w:rsidR="002352FB" w:rsidRDefault="00590DC9" w:rsidP="00590DC9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D96FC9"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t>sługodawca dopuszcza możliwość zmiany numeru Usługi oraz czasowego</w:t>
      </w:r>
      <w:r w:rsidR="00D96FC9"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zaprzestania świadczen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ia Usługi bez podania przyczyny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352FB" w:rsidRDefault="002352FB" w:rsidP="00590DC9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D96FC9"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t>sługodawca</w:t>
      </w:r>
      <w:proofErr w:type="gramEnd"/>
      <w:r w:rsidR="00D96FC9"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powierza Operatorowi do przetwarzania zgromadzone w systemie dane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6FC9" w:rsidRPr="00590D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i celu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niezbędnym do realizacji Usługi w zakresie umowy powierzenia danych osobowych.</w:t>
      </w:r>
    </w:p>
    <w:p w:rsidR="00D96FC9" w:rsidRPr="002352FB" w:rsidRDefault="00D96FC9" w:rsidP="002352FB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2FB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Usługodawca zastrzega sobie prawo zmiany postanowień Regulaminu w razie zmiany</w:t>
      </w:r>
      <w:r w:rsidRPr="002352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przepisów prawnych lub z innej ważnej przyczyny bez powiadomienia Użytkownika.</w:t>
      </w:r>
      <w:r w:rsidRPr="002352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Informacja o zmianie postanowień Regulaminu zamieszczana będzie na stronie</w:t>
      </w:r>
      <w:r w:rsidRPr="002352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inter</w:t>
      </w:r>
      <w:r w:rsidR="00235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netowej Urzędu Gminy Jabłonna. </w:t>
      </w:r>
    </w:p>
    <w:p w:rsidR="002352FB" w:rsidRDefault="00D96FC9" w:rsidP="002352F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2F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związanych z Usługą należy kontaktować się poprzez e-mail</w:t>
      </w:r>
      <w:proofErr w:type="gramStart"/>
      <w:r w:rsidRPr="002352F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2352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6" w:history="1">
        <w:proofErr w:type="gramEnd"/>
        <w:r w:rsidR="002352FB" w:rsidRPr="00CD1AB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promocja@jablonna.pl</w:t>
        </w:r>
      </w:hyperlink>
      <w:r w:rsidR="00235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bądź telefonicznie pod numerem </w:t>
      </w:r>
      <w:r w:rsidR="002352FB">
        <w:rPr>
          <w:rFonts w:ascii="Times New Roman" w:eastAsia="Times New Roman" w:hAnsi="Times New Roman" w:cs="Times New Roman"/>
          <w:sz w:val="24"/>
          <w:szCs w:val="24"/>
          <w:lang w:eastAsia="pl-PL"/>
        </w:rPr>
        <w:t>22 767 73 30</w:t>
      </w:r>
      <w:r w:rsidRPr="002352F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352FB" w:rsidRDefault="00D96FC9" w:rsidP="002352F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2FB">
        <w:rPr>
          <w:rFonts w:ascii="Times New Roman" w:eastAsia="Times New Roman" w:hAnsi="Times New Roman" w:cs="Times New Roman"/>
          <w:sz w:val="24"/>
          <w:szCs w:val="24"/>
          <w:lang w:eastAsia="pl-PL"/>
        </w:rPr>
        <w:t>We wszystkich sprawach nieuregulowanych w Regulaminie decyzje podejmuje</w:t>
      </w:r>
      <w:r w:rsidRPr="002352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Usługodawca.</w:t>
      </w:r>
      <w:bookmarkStart w:id="0" w:name="_GoBack"/>
      <w:bookmarkEnd w:id="0"/>
    </w:p>
    <w:p w:rsidR="002352FB" w:rsidRDefault="00D96FC9" w:rsidP="002352F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2FB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spory powstałe na tle wykonania niniejszego Regulaminu rozstrzyga Sąd</w:t>
      </w:r>
      <w:r w:rsidRPr="002352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właściwy dla siedziby Usługodawcy.</w:t>
      </w:r>
    </w:p>
    <w:p w:rsidR="00FF25CE" w:rsidRPr="00D96FC9" w:rsidRDefault="00FF25CE">
      <w:pPr>
        <w:rPr>
          <w:rFonts w:ascii="Times New Roman" w:hAnsi="Times New Roman" w:cs="Times New Roman"/>
          <w:sz w:val="24"/>
          <w:szCs w:val="24"/>
        </w:rPr>
      </w:pPr>
    </w:p>
    <w:sectPr w:rsidR="00FF25CE" w:rsidRPr="00D96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255C"/>
    <w:multiLevelType w:val="hybridMultilevel"/>
    <w:tmpl w:val="0CA21A74"/>
    <w:lvl w:ilvl="0" w:tplc="C50E4810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70251"/>
    <w:multiLevelType w:val="hybridMultilevel"/>
    <w:tmpl w:val="21308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64ACF"/>
    <w:multiLevelType w:val="hybridMultilevel"/>
    <w:tmpl w:val="F2CE502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AB6A79"/>
    <w:multiLevelType w:val="hybridMultilevel"/>
    <w:tmpl w:val="11E83D06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AB77FB"/>
    <w:multiLevelType w:val="hybridMultilevel"/>
    <w:tmpl w:val="6E24E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805ED"/>
    <w:multiLevelType w:val="hybridMultilevel"/>
    <w:tmpl w:val="42E23100"/>
    <w:lvl w:ilvl="0" w:tplc="5FC0CB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43ACB"/>
    <w:multiLevelType w:val="hybridMultilevel"/>
    <w:tmpl w:val="900A52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0105B0"/>
    <w:multiLevelType w:val="hybridMultilevel"/>
    <w:tmpl w:val="D8721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E7B60"/>
    <w:multiLevelType w:val="hybridMultilevel"/>
    <w:tmpl w:val="D29AF6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A1378"/>
    <w:multiLevelType w:val="hybridMultilevel"/>
    <w:tmpl w:val="3BB85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947AA"/>
    <w:multiLevelType w:val="hybridMultilevel"/>
    <w:tmpl w:val="1674C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539E6"/>
    <w:multiLevelType w:val="hybridMultilevel"/>
    <w:tmpl w:val="BF00F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40D1C"/>
    <w:multiLevelType w:val="hybridMultilevel"/>
    <w:tmpl w:val="4BEE6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C1D1A"/>
    <w:multiLevelType w:val="hybridMultilevel"/>
    <w:tmpl w:val="EEC0FCF6"/>
    <w:lvl w:ilvl="0" w:tplc="9432A97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8583F"/>
    <w:multiLevelType w:val="hybridMultilevel"/>
    <w:tmpl w:val="79BC9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83AF9"/>
    <w:multiLevelType w:val="hybridMultilevel"/>
    <w:tmpl w:val="51CEBFFC"/>
    <w:lvl w:ilvl="0" w:tplc="B32C3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3045E"/>
    <w:multiLevelType w:val="hybridMultilevel"/>
    <w:tmpl w:val="679E7296"/>
    <w:lvl w:ilvl="0" w:tplc="BA1089CA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D211C"/>
    <w:multiLevelType w:val="hybridMultilevel"/>
    <w:tmpl w:val="D3A270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9110B"/>
    <w:multiLevelType w:val="hybridMultilevel"/>
    <w:tmpl w:val="D55A6E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F470B1"/>
    <w:multiLevelType w:val="hybridMultilevel"/>
    <w:tmpl w:val="BF444EAC"/>
    <w:lvl w:ilvl="0" w:tplc="22BE1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00267"/>
    <w:multiLevelType w:val="hybridMultilevel"/>
    <w:tmpl w:val="AFE46E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91A3514"/>
    <w:multiLevelType w:val="hybridMultilevel"/>
    <w:tmpl w:val="EE945C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DF9003A"/>
    <w:multiLevelType w:val="hybridMultilevel"/>
    <w:tmpl w:val="16FE5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8"/>
  </w:num>
  <w:num w:numId="5">
    <w:abstractNumId w:val="18"/>
  </w:num>
  <w:num w:numId="6">
    <w:abstractNumId w:val="12"/>
  </w:num>
  <w:num w:numId="7">
    <w:abstractNumId w:val="3"/>
  </w:num>
  <w:num w:numId="8">
    <w:abstractNumId w:val="19"/>
  </w:num>
  <w:num w:numId="9">
    <w:abstractNumId w:val="2"/>
  </w:num>
  <w:num w:numId="10">
    <w:abstractNumId w:val="17"/>
  </w:num>
  <w:num w:numId="11">
    <w:abstractNumId w:val="22"/>
  </w:num>
  <w:num w:numId="12">
    <w:abstractNumId w:val="5"/>
  </w:num>
  <w:num w:numId="13">
    <w:abstractNumId w:val="6"/>
  </w:num>
  <w:num w:numId="14">
    <w:abstractNumId w:val="11"/>
  </w:num>
  <w:num w:numId="15">
    <w:abstractNumId w:val="15"/>
  </w:num>
  <w:num w:numId="16">
    <w:abstractNumId w:val="13"/>
  </w:num>
  <w:num w:numId="17">
    <w:abstractNumId w:val="20"/>
  </w:num>
  <w:num w:numId="18">
    <w:abstractNumId w:val="14"/>
  </w:num>
  <w:num w:numId="19">
    <w:abstractNumId w:val="21"/>
  </w:num>
  <w:num w:numId="20">
    <w:abstractNumId w:val="7"/>
  </w:num>
  <w:num w:numId="21">
    <w:abstractNumId w:val="16"/>
  </w:num>
  <w:num w:numId="22">
    <w:abstractNumId w:val="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FC9"/>
    <w:rsid w:val="00081B8F"/>
    <w:rsid w:val="00173AC6"/>
    <w:rsid w:val="002352FB"/>
    <w:rsid w:val="00260548"/>
    <w:rsid w:val="00590DC9"/>
    <w:rsid w:val="0061444D"/>
    <w:rsid w:val="00666E08"/>
    <w:rsid w:val="008370C0"/>
    <w:rsid w:val="00C03480"/>
    <w:rsid w:val="00D80B6C"/>
    <w:rsid w:val="00D96FC9"/>
    <w:rsid w:val="00FE410F"/>
    <w:rsid w:val="00FF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6B898-5FD2-4F8E-A24C-CF9E2428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6F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52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ocja@jablonna.pl" TargetMode="External"/><Relationship Id="rId5" Type="http://schemas.openxmlformats.org/officeDocument/2006/relationships/hyperlink" Target="mailto:iod@jablon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1106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Wojciechowska</dc:creator>
  <cp:keywords/>
  <dc:description/>
  <cp:lastModifiedBy>Beata Wojciechowska</cp:lastModifiedBy>
  <cp:revision>1</cp:revision>
  <dcterms:created xsi:type="dcterms:W3CDTF">2023-01-05T11:05:00Z</dcterms:created>
  <dcterms:modified xsi:type="dcterms:W3CDTF">2023-01-05T11:51:00Z</dcterms:modified>
</cp:coreProperties>
</file>